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"/>
        <w:gridCol w:w="930"/>
        <w:gridCol w:w="961"/>
        <w:gridCol w:w="1382"/>
        <w:gridCol w:w="1310"/>
        <w:gridCol w:w="1195"/>
        <w:gridCol w:w="1039"/>
        <w:gridCol w:w="1143"/>
        <w:gridCol w:w="957"/>
        <w:gridCol w:w="77"/>
      </w:tblGrid>
      <w:tr w:rsidR="00755748" w:rsidRPr="00755748" w:rsidTr="00755748">
        <w:trPr>
          <w:trHeight w:val="750"/>
          <w:tblHeader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  <w:t>Helyezés (Iskolán belül)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  <w:t>Évfolyam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  <w:t>Tanuló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  <w:t>Osztály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  <w:t>Pontosság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  <w:t>Jelenlegi Szint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  <w:t>Csillag a következő szintig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b/>
                <w:bCs/>
                <w:color w:val="162736"/>
                <w:lang w:eastAsia="hu-HU"/>
              </w:rPr>
              <w:t>Összes Szerzett Csillag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2736"/>
                <w:sz w:val="21"/>
                <w:szCs w:val="21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Zoé Sz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96.17%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Rubin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  -  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300/300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Péter B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90.86%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Rubin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  -  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300/300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Marcell M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88.38%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Rubin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  -  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300/300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Lelle L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85.40%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Platina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38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262/300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5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Emília F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97.31%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Platina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61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239/300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2D5A9C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>
              <w:rPr>
                <w:rFonts w:ascii="Arial" w:eastAsia="Times New Roman" w:hAnsi="Arial" w:cs="Arial"/>
                <w:color w:val="162736"/>
                <w:lang w:eastAsia="hu-HU"/>
              </w:rPr>
              <w:t>János Csaba F</w:t>
            </w:r>
            <w:bookmarkStart w:id="0" w:name="_GoBack"/>
            <w:bookmarkEnd w:id="0"/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88.24%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Arany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14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211/300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7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proofErr w:type="spellStart"/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Kiara</w:t>
            </w:r>
            <w:proofErr w:type="spellEnd"/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 xml:space="preserve"> B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72.26%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Arany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35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190/300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Dávid N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86.45%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Ezüst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17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133/300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Bianka V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90.29%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Ezüst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24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126/300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10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Antónia Edit L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88.63%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Ezüst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25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125/300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11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Márk István P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91.85%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Ezüst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57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93/300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12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Marcell Kristóf O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80.83%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Ezüst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63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87/300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13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Marcell Dávid P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90.40%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10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65/300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14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 xml:space="preserve">Flóra </w:t>
            </w:r>
            <w:proofErr w:type="spellStart"/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Mira</w:t>
            </w:r>
            <w:proofErr w:type="spellEnd"/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 xml:space="preserve"> R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93.68%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22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53/300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15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Levente V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87.69%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23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52/300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16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Bors Botond B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76.67%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26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49/300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17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Kinga S-N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2.b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94.55%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28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47/300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18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Zoé Heléna R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45.45%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29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46/300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19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György P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100.00%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35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40/300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20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Luca J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97.50%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36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39/300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21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Krisztián S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2.b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84.00%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37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38/300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22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Liza S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76.00%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37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38/300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23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Tímea B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88.89%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43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32/300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24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Léna T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2.b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80.00%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47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28/300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25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Ferenc Sz-K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86.67%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49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26/300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26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Vivien V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2.b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76.00%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56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19/300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27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Levente M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73.33%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56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19/300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28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Regina T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90.00%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57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18/300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29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Balázs M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2.b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70.00%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62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13/300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30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Hanna M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80.00%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63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12/300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31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Gábor T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66.67%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65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10/300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32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János K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2.b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60.00%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66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33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Szilvia Tünde F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45.00%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66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9/300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34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proofErr w:type="spellStart"/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Szebasztián</w:t>
            </w:r>
            <w:proofErr w:type="spellEnd"/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 xml:space="preserve"> H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35.00%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68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7/300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35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Leila K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2.b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100.00%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70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5/300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36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Gergő B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3.a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80.00%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Bronz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71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4/300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  <w:tr w:rsidR="00755748" w:rsidRPr="00755748" w:rsidTr="00755748">
        <w:trPr>
          <w:trHeight w:val="720"/>
        </w:trPr>
        <w:tc>
          <w:tcPr>
            <w:tcW w:w="22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37</w:t>
            </w:r>
          </w:p>
        </w:tc>
        <w:tc>
          <w:tcPr>
            <w:tcW w:w="1107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Árpád Zsombor K</w:t>
            </w:r>
          </w:p>
        </w:tc>
        <w:tc>
          <w:tcPr>
            <w:tcW w:w="4431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Méhecskék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20.00%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  -  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2 csillag</w:t>
            </w:r>
          </w:p>
        </w:tc>
        <w:tc>
          <w:tcPr>
            <w:tcW w:w="2658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4D2333" w:rsidRDefault="00755748" w:rsidP="004D2333">
            <w:pPr>
              <w:spacing w:after="0" w:line="240" w:lineRule="auto"/>
              <w:rPr>
                <w:rFonts w:ascii="Arial" w:eastAsia="Times New Roman" w:hAnsi="Arial" w:cs="Arial"/>
                <w:color w:val="162736"/>
                <w:lang w:eastAsia="hu-HU"/>
              </w:rPr>
            </w:pPr>
            <w:r w:rsidRPr="004D2333">
              <w:rPr>
                <w:rFonts w:ascii="Arial" w:eastAsia="Times New Roman" w:hAnsi="Arial" w:cs="Arial"/>
                <w:color w:val="162736"/>
                <w:lang w:eastAsia="hu-HU"/>
              </w:rPr>
              <w:t>1/300</w:t>
            </w:r>
          </w:p>
        </w:tc>
        <w:tc>
          <w:tcPr>
            <w:tcW w:w="222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55748" w:rsidRPr="00755748" w:rsidRDefault="00755748" w:rsidP="00755748">
            <w:pPr>
              <w:spacing w:after="0" w:line="240" w:lineRule="auto"/>
              <w:rPr>
                <w:rFonts w:ascii="Arial" w:eastAsia="Times New Roman" w:hAnsi="Arial" w:cs="Arial"/>
                <w:color w:val="162736"/>
                <w:sz w:val="24"/>
                <w:szCs w:val="24"/>
                <w:lang w:eastAsia="hu-HU"/>
              </w:rPr>
            </w:pPr>
          </w:p>
        </w:tc>
      </w:tr>
    </w:tbl>
    <w:p w:rsidR="00755748" w:rsidRPr="00755748" w:rsidRDefault="00755748" w:rsidP="00755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</w:p>
    <w:p w:rsidR="002A5566" w:rsidRDefault="002A5566"/>
    <w:sectPr w:rsidR="002A5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8"/>
    <w:rsid w:val="002A5566"/>
    <w:rsid w:val="002D5A9C"/>
    <w:rsid w:val="004D2333"/>
    <w:rsid w:val="0075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3473"/>
  <w15:chartTrackingRefBased/>
  <w15:docId w15:val="{015A8277-67E7-45C5-9EC6-B81992A5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333"/>
  </w:style>
  <w:style w:type="paragraph" w:styleId="Cmsor1">
    <w:name w:val="heading 1"/>
    <w:basedOn w:val="Norml"/>
    <w:next w:val="Norml"/>
    <w:link w:val="Cmsor1Char"/>
    <w:uiPriority w:val="9"/>
    <w:qFormat/>
    <w:rsid w:val="004D233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233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23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2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23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23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23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23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23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233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233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2333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233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233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233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233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233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D233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4D23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D233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233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D2333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4D2333"/>
    <w:rPr>
      <w:b/>
      <w:bCs/>
    </w:rPr>
  </w:style>
  <w:style w:type="character" w:styleId="Kiemels">
    <w:name w:val="Emphasis"/>
    <w:basedOn w:val="Bekezdsalapbettpusa"/>
    <w:uiPriority w:val="20"/>
    <w:qFormat/>
    <w:rsid w:val="004D2333"/>
    <w:rPr>
      <w:i/>
      <w:iCs/>
    </w:rPr>
  </w:style>
  <w:style w:type="paragraph" w:styleId="Nincstrkz">
    <w:name w:val="No Spacing"/>
    <w:uiPriority w:val="1"/>
    <w:qFormat/>
    <w:rsid w:val="004D2333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4D233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D2333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233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23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4D2333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4D2333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4D2333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4D2333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4D2333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D2333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6691">
              <w:marLeft w:val="0"/>
              <w:marRight w:val="0"/>
              <w:marTop w:val="15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8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5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6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1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5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6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2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4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9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1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3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0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4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9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1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2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8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8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3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3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9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4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65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6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5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6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2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3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6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0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9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8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9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3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0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</dc:creator>
  <cp:keywords/>
  <dc:description/>
  <cp:lastModifiedBy>DEM Dél-Pesti Tankerületi Központ 1</cp:lastModifiedBy>
  <cp:revision>3</cp:revision>
  <cp:lastPrinted>2023-05-09T08:31:00Z</cp:lastPrinted>
  <dcterms:created xsi:type="dcterms:W3CDTF">2023-05-05T07:25:00Z</dcterms:created>
  <dcterms:modified xsi:type="dcterms:W3CDTF">2023-05-09T08:38:00Z</dcterms:modified>
</cp:coreProperties>
</file>